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C24EB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C24EB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C24EB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C24EB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8E696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A6CDA" w:rsidRPr="00BC5BD3">
        <w:rPr>
          <w:rFonts w:ascii="Times New Roman" w:hAnsi="Times New Roman" w:cs="Times New Roman"/>
          <w:sz w:val="24"/>
          <w:szCs w:val="24"/>
        </w:rPr>
        <w:t>95</w:t>
      </w:r>
      <w:r w:rsidR="00501640" w:rsidRPr="00BC5BD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E6966" w:rsidRDefault="000200C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A4F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5448C" w:rsidRPr="008A4F77">
        <w:rPr>
          <w:rFonts w:ascii="Times New Roman" w:hAnsi="Times New Roman" w:cs="Times New Roman"/>
          <w:sz w:val="24"/>
          <w:szCs w:val="24"/>
        </w:rPr>
        <w:t>7</w:t>
      </w:r>
      <w:r w:rsidR="000D63AE" w:rsidRPr="008A4F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694CDE" w:rsidRPr="008A4F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Default="00C24EB5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F5047" w:rsidRP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E4F" w:rsidRPr="00464469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C24EB5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75448C">
        <w:rPr>
          <w:rFonts w:ascii="Times New Roman" w:hAnsi="Times New Roman" w:cs="Times New Roman"/>
          <w:sz w:val="24"/>
          <w:szCs w:val="24"/>
        </w:rPr>
        <w:t>3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64469" w:rsidRDefault="00C24EB5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D70502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7A6" w:rsidRPr="0046446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A4F77">
        <w:rPr>
          <w:rFonts w:ascii="Times New Roman" w:hAnsi="Times New Roman" w:cs="Times New Roman"/>
          <w:sz w:val="24"/>
          <w:szCs w:val="24"/>
        </w:rPr>
        <w:t>8</w:t>
      </w:r>
      <w:r w:rsidR="00694CD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0200CA" w:rsidRPr="00464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6446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46446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46446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134C" w:rsidRPr="00464469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E274B" w:rsidRPr="004644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1A2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21EC7" w:rsidRPr="0046446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464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64469" w:rsidRP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E52364" w:rsidRPr="00FB529F" w:rsidRDefault="00E52364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C24EB5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Pr="003F5047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FE" w:rsidRPr="00920821" w:rsidRDefault="00C24EB5" w:rsidP="00920821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>usvajanje</w:t>
      </w:r>
      <w:r w:rsidR="000627A6" w:rsidRPr="00920821">
        <w:rPr>
          <w:lang w:val="sr-Cyrl-RS"/>
        </w:rPr>
        <w:t xml:space="preserve"> </w:t>
      </w:r>
      <w:r>
        <w:rPr>
          <w:lang w:val="sr-Cyrl-RS"/>
        </w:rPr>
        <w:t>zapisnika</w:t>
      </w:r>
      <w:r w:rsidR="000627A6" w:rsidRPr="00920821">
        <w:rPr>
          <w:lang w:val="sr-Cyrl-RS"/>
        </w:rPr>
        <w:t xml:space="preserve"> </w:t>
      </w:r>
      <w:r w:rsidR="000200CA" w:rsidRPr="00920821">
        <w:rPr>
          <w:lang w:val="sr-Cyrl-RS"/>
        </w:rPr>
        <w:t>41</w:t>
      </w:r>
      <w:r w:rsidR="000627A6" w:rsidRPr="00920821">
        <w:rPr>
          <w:lang w:val="sr-Cyrl-RS"/>
        </w:rPr>
        <w:t xml:space="preserve">. </w:t>
      </w:r>
      <w:r>
        <w:rPr>
          <w:lang w:val="sr-Cyrl-RS"/>
        </w:rPr>
        <w:t>sednice</w:t>
      </w:r>
      <w:r w:rsidR="000627A6" w:rsidRPr="00920821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75448C" w:rsidRDefault="0075448C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75448C" w:rsidRPr="008C5F2A" w:rsidRDefault="0075448C" w:rsidP="00FB529F">
      <w:pPr>
        <w:pStyle w:val="Naslov"/>
        <w:tabs>
          <w:tab w:val="clear" w:pos="1080"/>
          <w:tab w:val="left" w:pos="709"/>
          <w:tab w:val="left" w:pos="1134"/>
        </w:tabs>
        <w:ind w:left="0" w:firstLine="1134"/>
        <w:jc w:val="both"/>
        <w:rPr>
          <w:rFonts w:ascii="Times New Roman" w:hAnsi="Times New Roman" w:cs="Times New Roman"/>
          <w:b w:val="0"/>
          <w:caps w:val="0"/>
          <w:szCs w:val="24"/>
          <w:lang w:val="en-US"/>
        </w:rPr>
      </w:pPr>
      <w:r w:rsidRPr="008C5F2A">
        <w:rPr>
          <w:rFonts w:ascii="Times New Roman" w:hAnsi="Times New Roman" w:cs="Times New Roman"/>
          <w:b w:val="0"/>
          <w:szCs w:val="24"/>
          <w:lang w:val="sr-Cyrl-RS"/>
        </w:rPr>
        <w:t>1</w:t>
      </w:r>
      <w:r w:rsidRPr="008C5F2A">
        <w:rPr>
          <w:rFonts w:ascii="Times New Roman" w:hAnsi="Times New Roman" w:cs="Times New Roman"/>
          <w:b w:val="0"/>
          <w:szCs w:val="24"/>
          <w:lang w:val="en-US"/>
        </w:rPr>
        <w:t xml:space="preserve">. </w:t>
      </w:r>
      <w:r w:rsidR="00C24EB5">
        <w:rPr>
          <w:rFonts w:ascii="Times New Roman" w:hAnsi="Times New Roman" w:cs="Times New Roman"/>
          <w:b w:val="0"/>
          <w:szCs w:val="24"/>
          <w:lang w:val="sr-Cyrl-RS"/>
        </w:rPr>
        <w:t>R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azmatranje</w:t>
      </w:r>
      <w:r w:rsidR="00FB529F" w:rsidRPr="008C5F2A">
        <w:rPr>
          <w:rFonts w:ascii="Times New Roman" w:hAnsi="Times New Roman" w:cs="Times New Roman"/>
          <w:b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szCs w:val="24"/>
          <w:lang w:val="sr-Cyrl-RS"/>
        </w:rPr>
        <w:t>P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redloga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izmeni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upravljanju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aerodromima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en-US"/>
        </w:rPr>
        <w:t>,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koji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je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podnela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Vlada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(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broj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011-393/19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od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6.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marta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2019. </w:t>
      </w:r>
      <w:r w:rsidR="00C24EB5">
        <w:rPr>
          <w:rFonts w:ascii="Times New Roman" w:hAnsi="Times New Roman" w:cs="Times New Roman"/>
          <w:b w:val="0"/>
          <w:caps w:val="0"/>
          <w:szCs w:val="24"/>
          <w:lang w:val="sr-Cyrl-RS"/>
        </w:rPr>
        <w:t>godine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>);</w:t>
      </w:r>
    </w:p>
    <w:p w:rsidR="0075448C" w:rsidRPr="008C5F2A" w:rsidRDefault="0075448C" w:rsidP="00FB529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529F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C24E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</w:rPr>
        <w:t>o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izmenam</w:t>
      </w:r>
      <w:r w:rsidRPr="008C5F2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</w:rPr>
        <w:t>o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planiranju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>,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351-1399/19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5448C" w:rsidRPr="008C5F2A" w:rsidRDefault="0075448C" w:rsidP="00FB529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C5F2A">
        <w:rPr>
          <w:rFonts w:ascii="Times New Roman" w:hAnsi="Times New Roman" w:cs="Times New Roman"/>
          <w:sz w:val="24"/>
          <w:szCs w:val="24"/>
        </w:rPr>
        <w:t>.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529F"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Predloga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izmenama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dopunama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žičarama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transport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lica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(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broj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346-1488/19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od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15.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aprila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2019.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godine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);</w:t>
      </w:r>
    </w:p>
    <w:p w:rsidR="0075448C" w:rsidRPr="008C5F2A" w:rsidRDefault="0075448C" w:rsidP="00FB529F">
      <w:pPr>
        <w:shd w:val="clear" w:color="auto" w:fill="FFFFFF" w:themeFill="background1"/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(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broj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344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-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1487</w:t>
      </w:r>
      <w:r w:rsidR="003E1E3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/19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od</w:t>
      </w:r>
      <w:r w:rsidR="003E1E3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15.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aprila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2019.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godine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);</w:t>
      </w:r>
    </w:p>
    <w:p w:rsidR="0075448C" w:rsidRPr="008C5F2A" w:rsidRDefault="0075448C" w:rsidP="00FB529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vodova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(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broj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011-1489/19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od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15.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aprila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2019. </w:t>
      </w:r>
      <w:r w:rsidR="00C24EB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godine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);</w:t>
      </w:r>
    </w:p>
    <w:p w:rsidR="0075448C" w:rsidRPr="008C5F2A" w:rsidRDefault="0075448C" w:rsidP="00FB529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529F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C24EB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</w:rPr>
        <w:t>o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porazuma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Ujedinjenog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Kraljevstva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V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elike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Britanije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Severne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rske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</w:rPr>
        <w:t>o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drumskom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EB5"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011-1211/19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64469" w:rsidRPr="00386E4F" w:rsidRDefault="00464469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 w:rsidRPr="00386E4F">
        <w:rPr>
          <w:rFonts w:ascii="Times New Roman" w:hAnsi="Times New Roman" w:cs="Times New Roman"/>
          <w:sz w:val="24"/>
          <w:szCs w:val="24"/>
        </w:rPr>
        <w:t>I</w:t>
      </w:r>
      <w:r w:rsidR="00E52364" w:rsidRPr="00386E4F">
        <w:rPr>
          <w:rFonts w:ascii="Times New Roman" w:hAnsi="Times New Roman" w:cs="Times New Roman"/>
          <w:sz w:val="24"/>
          <w:szCs w:val="24"/>
        </w:rPr>
        <w:t>I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386E4F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FD" w:rsidRPr="00386E4F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C24EB5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EB5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24EB5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Sect="003F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72" w:rsidRDefault="00730872" w:rsidP="00C24EB5">
      <w:pPr>
        <w:spacing w:after="0" w:line="240" w:lineRule="auto"/>
      </w:pPr>
      <w:r>
        <w:separator/>
      </w:r>
    </w:p>
  </w:endnote>
  <w:endnote w:type="continuationSeparator" w:id="0">
    <w:p w:rsidR="00730872" w:rsidRDefault="00730872" w:rsidP="00C2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B5" w:rsidRDefault="00C24E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B5" w:rsidRDefault="00C24E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B5" w:rsidRDefault="00C24E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72" w:rsidRDefault="00730872" w:rsidP="00C24EB5">
      <w:pPr>
        <w:spacing w:after="0" w:line="240" w:lineRule="auto"/>
      </w:pPr>
      <w:r>
        <w:separator/>
      </w:r>
    </w:p>
  </w:footnote>
  <w:footnote w:type="continuationSeparator" w:id="0">
    <w:p w:rsidR="00730872" w:rsidRDefault="00730872" w:rsidP="00C2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B5" w:rsidRDefault="00C24E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B5" w:rsidRDefault="00C24E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EB5" w:rsidRDefault="00C24E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3240"/>
    <w:rsid w:val="000627A6"/>
    <w:rsid w:val="000A09B1"/>
    <w:rsid w:val="000D63AE"/>
    <w:rsid w:val="000E274B"/>
    <w:rsid w:val="00165D5E"/>
    <w:rsid w:val="00200AB0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E1E37"/>
    <w:rsid w:val="003E7D43"/>
    <w:rsid w:val="003F46BC"/>
    <w:rsid w:val="003F4849"/>
    <w:rsid w:val="003F5047"/>
    <w:rsid w:val="00464469"/>
    <w:rsid w:val="00467D05"/>
    <w:rsid w:val="004A0C1C"/>
    <w:rsid w:val="004D1106"/>
    <w:rsid w:val="004D452C"/>
    <w:rsid w:val="00501640"/>
    <w:rsid w:val="00510A10"/>
    <w:rsid w:val="00575C6C"/>
    <w:rsid w:val="005F726A"/>
    <w:rsid w:val="00611025"/>
    <w:rsid w:val="00673DE6"/>
    <w:rsid w:val="0068523A"/>
    <w:rsid w:val="00694CDE"/>
    <w:rsid w:val="006E0C6E"/>
    <w:rsid w:val="00730872"/>
    <w:rsid w:val="00753B90"/>
    <w:rsid w:val="0075448C"/>
    <w:rsid w:val="00773E20"/>
    <w:rsid w:val="00787795"/>
    <w:rsid w:val="007E593D"/>
    <w:rsid w:val="00805A15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A6CDA"/>
    <w:rsid w:val="009F247C"/>
    <w:rsid w:val="00A010D6"/>
    <w:rsid w:val="00A21EC7"/>
    <w:rsid w:val="00A578DF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24EB5"/>
    <w:rsid w:val="00C720FD"/>
    <w:rsid w:val="00C87FD8"/>
    <w:rsid w:val="00D51A27"/>
    <w:rsid w:val="00D52320"/>
    <w:rsid w:val="00D70502"/>
    <w:rsid w:val="00D906D3"/>
    <w:rsid w:val="00E52364"/>
    <w:rsid w:val="00EE2386"/>
    <w:rsid w:val="00F532BD"/>
    <w:rsid w:val="00F74514"/>
    <w:rsid w:val="00F80DDC"/>
    <w:rsid w:val="00FB529F"/>
    <w:rsid w:val="00FB5403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2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EB5"/>
  </w:style>
  <w:style w:type="paragraph" w:styleId="Footer">
    <w:name w:val="footer"/>
    <w:basedOn w:val="Normal"/>
    <w:link w:val="FooterChar"/>
    <w:uiPriority w:val="99"/>
    <w:unhideWhenUsed/>
    <w:rsid w:val="00C2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2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EB5"/>
  </w:style>
  <w:style w:type="paragraph" w:styleId="Footer">
    <w:name w:val="footer"/>
    <w:basedOn w:val="Normal"/>
    <w:link w:val="FooterChar"/>
    <w:uiPriority w:val="99"/>
    <w:unhideWhenUsed/>
    <w:rsid w:val="00C2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2019-04-17T07:52:00Z</cp:lastPrinted>
  <dcterms:created xsi:type="dcterms:W3CDTF">2019-07-23T10:14:00Z</dcterms:created>
  <dcterms:modified xsi:type="dcterms:W3CDTF">2019-07-23T10:14:00Z</dcterms:modified>
</cp:coreProperties>
</file>